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78" w:rsidRPr="00AA45FF" w:rsidRDefault="005E3878" w:rsidP="00AA45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Kalendarz roku szkolnego 2016</w:t>
      </w:r>
      <w:r w:rsidRPr="00AA45FF">
        <w:rPr>
          <w:rFonts w:ascii="Times New Roman" w:hAnsi="Times New Roman"/>
          <w:b/>
          <w:sz w:val="24"/>
          <w:szCs w:val="24"/>
        </w:rPr>
        <w:t>/201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7</w:t>
      </w:r>
    </w:p>
    <w:tbl>
      <w:tblPr>
        <w:tblpPr w:leftFromText="141" w:rightFromText="141" w:vertAnchor="page" w:horzAnchor="margin" w:tblpXSpec="center" w:tblpY="1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7"/>
        <w:gridCol w:w="5665"/>
      </w:tblGrid>
      <w:tr w:rsidR="005E3878" w:rsidRPr="00E133F9" w:rsidTr="006F42BF">
        <w:trPr>
          <w:trHeight w:val="416"/>
        </w:trPr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września 2016 r. (czw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Rozpoczęcie zajęć dydaktyczno-wychowawczych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8 września 2016</w:t>
            </w:r>
            <w:r w:rsidRPr="00E133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r. (cz)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Zebrania z rodzicami uczniów kl. I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-VI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października 2016 r. (pt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Uroczysty apel z okazji Święta Edukacji Narodowej (obowiązuje strój apelowy); zajęcia opi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ekuńczo-wychowawcze 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października 2016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 xml:space="preserve"> r. (p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Dzień Papieski – uroczysty apel (obowiązuje strój apelowy); zajęcia edukacyjne według planu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157D05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9966"/>
                <w:sz w:val="24"/>
                <w:szCs w:val="24"/>
              </w:rPr>
            </w:pPr>
            <w:r w:rsidRPr="00157D05"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 xml:space="preserve">31 października 2016 </w:t>
            </w:r>
            <w:r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>r.</w:t>
            </w:r>
            <w:r w:rsidRPr="00157D05"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>(pn)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B050"/>
                <w:sz w:val="24"/>
                <w:szCs w:val="24"/>
              </w:rPr>
              <w:t>Dzień wolny od zajęć dydaktyczno-wychowawczych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 listopada 2016 r. (śr</w:t>
            </w:r>
            <w:r w:rsidRPr="00E133F9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B050"/>
                <w:sz w:val="24"/>
                <w:szCs w:val="24"/>
              </w:rPr>
              <w:t>Dzień wolny od zajęć dydaktyczno-wychowawczych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listopada 2016 r. (czw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Uroczysty apel z okazji Odzyskania Niepodległości (obowiązuje strój apelowy); zajęcia edukacyjne według planu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 listopada 2016 r. (pt</w:t>
            </w:r>
            <w:r w:rsidRPr="00E133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FF0000"/>
                <w:sz w:val="24"/>
                <w:szCs w:val="24"/>
              </w:rPr>
              <w:t>Narodowe Święto Niepodległości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157D05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24"/>
                <w:szCs w:val="24"/>
              </w:rPr>
            </w:pPr>
            <w:r w:rsidRPr="00157D05">
              <w:rPr>
                <w:rFonts w:ascii="Times New Roman" w:hAnsi="Times New Roman"/>
                <w:b/>
                <w:color w:val="3366FF"/>
                <w:sz w:val="24"/>
                <w:szCs w:val="24"/>
              </w:rPr>
              <w:t>14 listopada 2016 r.(pn)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Konsultacje dla rodziców uczniów kl. I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-VI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12 grudnia 2016</w:t>
            </w:r>
            <w:r w:rsidRPr="00E133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r. (pn)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Zebrania z rodzicami uczniów kl. I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-VI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grudnia 2016 r. (śr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Jasełka oraz wigilie klasowe – uroczysty apel (obowiązuje strój apelowy)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C709DA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9966"/>
                <w:sz w:val="24"/>
                <w:szCs w:val="24"/>
              </w:rPr>
            </w:pPr>
            <w:r w:rsidRPr="00C709DA"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>22 grudnia 2016 r.(czw)</w:t>
            </w:r>
          </w:p>
        </w:tc>
        <w:tc>
          <w:tcPr>
            <w:tcW w:w="5665" w:type="dxa"/>
            <w:vAlign w:val="center"/>
          </w:tcPr>
          <w:p w:rsidR="005E3878" w:rsidRPr="00C709DA" w:rsidRDefault="005E3878" w:rsidP="00AA45FF">
            <w:pPr>
              <w:spacing w:after="0" w:line="240" w:lineRule="auto"/>
              <w:rPr>
                <w:rFonts w:ascii="Times New Roman" w:hAnsi="Times New Roman"/>
                <w:color w:val="339966"/>
                <w:sz w:val="24"/>
                <w:szCs w:val="24"/>
              </w:rPr>
            </w:pPr>
            <w:r w:rsidRPr="00C709DA">
              <w:rPr>
                <w:rFonts w:ascii="Times New Roman" w:hAnsi="Times New Roman"/>
                <w:color w:val="339966"/>
                <w:sz w:val="24"/>
                <w:szCs w:val="24"/>
              </w:rPr>
              <w:t>Dzień wolny od zajęć dydaktyczno-wychowawczych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23 grudnia 2016r. –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br/>
              <w:t xml:space="preserve"> 31 grudnia 2016</w:t>
            </w:r>
            <w:r w:rsidRPr="00E133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r.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FF0000"/>
                <w:sz w:val="24"/>
                <w:szCs w:val="24"/>
              </w:rPr>
              <w:t>Zimowa przerwa świąteczna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>5 stycznia 2017</w:t>
            </w:r>
            <w:r w:rsidRPr="00C709DA"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>(czw)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09DA">
              <w:rPr>
                <w:rFonts w:ascii="Times New Roman" w:hAnsi="Times New Roman"/>
                <w:color w:val="339966"/>
                <w:sz w:val="24"/>
                <w:szCs w:val="24"/>
              </w:rPr>
              <w:t>Dzień wolny od zajęć dydaktyczno-wychowawczych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 stycznia 2017 r. (pt</w:t>
            </w:r>
            <w:r w:rsidRPr="00E133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FF0000"/>
                <w:sz w:val="24"/>
                <w:szCs w:val="24"/>
              </w:rPr>
              <w:t>Święto Trzech Króli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6 lutego 2017</w:t>
            </w:r>
            <w:r w:rsidRPr="00E133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r. (pn)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Zebrania z rodzicami uczniów kl. I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-VI podsumowujące I semestr roku szkolnego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 – 29 stycznia 2017</w:t>
            </w:r>
            <w:r w:rsidRPr="00E133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r.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FF0000"/>
                <w:sz w:val="24"/>
                <w:szCs w:val="24"/>
              </w:rPr>
              <w:t>Ferie zimowe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 xml:space="preserve"> marca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 xml:space="preserve"> r. (pt)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Święto Patrona Szkoły – uroczysty apel (obowiązuje strój apelowy); zajęcia edukacyjne według planu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27 marca 2017</w:t>
            </w:r>
            <w:r w:rsidRPr="00E133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r. (pn)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Konsultacje dla rodziców uczniów kl. I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-VI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marca 2017 r. (wt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AA45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Dzień Samorządności -</w:t>
            </w:r>
            <w:r w:rsidRPr="00E133F9">
              <w:t xml:space="preserve"> </w:t>
            </w:r>
            <w:r w:rsidRPr="00E133F9">
              <w:rPr>
                <w:rFonts w:ascii="Times New Roman" w:hAnsi="Times New Roman"/>
                <w:sz w:val="24"/>
                <w:szCs w:val="24"/>
              </w:rPr>
              <w:t>dzień wolny od zajęć dydaktycznych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6E33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 – 18 kwietnia 2017</w:t>
            </w:r>
            <w:r w:rsidRPr="00E133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r.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6E333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FF0000"/>
                <w:sz w:val="24"/>
                <w:szCs w:val="24"/>
              </w:rPr>
              <w:t>Wiosenna przerwa świąteczna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6E33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r w:rsidRPr="00E133F9"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kwietnia 2017 r. (pt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6E3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Uroczysty apel z okazji uchwalenia Konstytucji 3 Maja (obowiązuje strój apelowy); zajęcia edukacyjne według planu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6E33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 maja 2017 r. (wt</w:t>
            </w:r>
            <w:r w:rsidRPr="00E133F9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6E3331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B050"/>
                <w:sz w:val="24"/>
                <w:szCs w:val="24"/>
              </w:rPr>
              <w:t>Dzień wolny od zajęć dydaktyczno-wychowawczych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6E33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15</w:t>
            </w:r>
            <w:r w:rsidRPr="00E133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maja 201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7</w:t>
            </w:r>
            <w:r w:rsidRPr="00E133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r. (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pt</w:t>
            </w:r>
            <w:r w:rsidRPr="00E133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6E3331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>Zebrania z rodzicami uczniów kl. I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Pr="00E133F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-VI 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31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czerwca 2017 r. (czw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312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Dzień Dziecka – dzień sportu - dzień wolny od zajęć dydaktycznych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312A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 czerwca 2017</w:t>
            </w:r>
            <w:r w:rsidRPr="00E133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r. (cz)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312AF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FF0000"/>
                <w:sz w:val="24"/>
                <w:szCs w:val="24"/>
              </w:rPr>
              <w:t>Boże Ciało – uroczystość</w:t>
            </w:r>
          </w:p>
        </w:tc>
      </w:tr>
      <w:tr w:rsidR="005E3878" w:rsidRPr="00E133F9" w:rsidTr="006F42BF">
        <w:tc>
          <w:tcPr>
            <w:tcW w:w="3397" w:type="dxa"/>
            <w:vAlign w:val="center"/>
          </w:tcPr>
          <w:p w:rsidR="005E3878" w:rsidRPr="00E133F9" w:rsidRDefault="005E3878" w:rsidP="00312A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16 czerwca </w:t>
            </w:r>
            <w:r w:rsidRPr="00E133F9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7</w:t>
            </w:r>
            <w:r w:rsidRPr="00E133F9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r. (pt)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312AF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color w:val="00B050"/>
                <w:sz w:val="24"/>
                <w:szCs w:val="24"/>
              </w:rPr>
              <w:t>Dzień wolny od zajęć dydaktyczno-wychowawczych</w:t>
            </w:r>
          </w:p>
        </w:tc>
      </w:tr>
      <w:tr w:rsidR="005E3878" w:rsidRPr="00E133F9" w:rsidTr="006F42BF">
        <w:trPr>
          <w:trHeight w:val="137"/>
        </w:trPr>
        <w:tc>
          <w:tcPr>
            <w:tcW w:w="3397" w:type="dxa"/>
            <w:vAlign w:val="center"/>
          </w:tcPr>
          <w:p w:rsidR="005E3878" w:rsidRPr="00E133F9" w:rsidRDefault="005E3878" w:rsidP="00312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 czerwca 2017</w:t>
            </w:r>
            <w:r w:rsidRPr="00E133F9">
              <w:rPr>
                <w:rFonts w:ascii="Times New Roman" w:hAnsi="Times New Roman"/>
                <w:b/>
                <w:sz w:val="24"/>
                <w:szCs w:val="24"/>
              </w:rPr>
              <w:t xml:space="preserve"> r. (pt)</w:t>
            </w:r>
          </w:p>
        </w:tc>
        <w:tc>
          <w:tcPr>
            <w:tcW w:w="5665" w:type="dxa"/>
            <w:vAlign w:val="center"/>
          </w:tcPr>
          <w:p w:rsidR="005E3878" w:rsidRPr="00E133F9" w:rsidRDefault="005E3878" w:rsidP="00312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3F9">
              <w:rPr>
                <w:rFonts w:ascii="Times New Roman" w:hAnsi="Times New Roman"/>
                <w:sz w:val="24"/>
                <w:szCs w:val="24"/>
              </w:rPr>
              <w:t>Zakończenie rocznych zajęć dydaktyczno-wychowawczych</w:t>
            </w:r>
          </w:p>
        </w:tc>
      </w:tr>
    </w:tbl>
    <w:p w:rsidR="005E3878" w:rsidRDefault="005E3878" w:rsidP="00AA45FF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Default="005E3878" w:rsidP="00F84D74">
      <w:pPr>
        <w:rPr>
          <w:rFonts w:ascii="Times New Roman" w:hAnsi="Times New Roman"/>
          <w:sz w:val="24"/>
          <w:szCs w:val="24"/>
        </w:rPr>
      </w:pPr>
    </w:p>
    <w:p w:rsidR="005E3878" w:rsidRDefault="005E38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E3878" w:rsidRPr="00F84D74" w:rsidRDefault="005E3878" w:rsidP="00F84D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84D74">
        <w:rPr>
          <w:rFonts w:ascii="Times New Roman" w:hAnsi="Times New Roman"/>
          <w:b/>
          <w:sz w:val="24"/>
          <w:szCs w:val="24"/>
          <w:u w:val="single"/>
          <w:lang w:eastAsia="pl-PL"/>
        </w:rPr>
        <w:t>Rady Pedagogiczne</w:t>
      </w:r>
      <w:r w:rsidRPr="00F84D74">
        <w:rPr>
          <w:rFonts w:ascii="Times New Roman" w:hAnsi="Times New Roman"/>
          <w:sz w:val="24"/>
          <w:szCs w:val="24"/>
          <w:lang w:eastAsia="pl-PL"/>
        </w:rPr>
        <w:t>:</w:t>
      </w:r>
    </w:p>
    <w:p w:rsidR="005E3878" w:rsidRPr="00681B29" w:rsidRDefault="005E3878" w:rsidP="00681B29">
      <w:pPr>
        <w:pStyle w:val="NormalWeb"/>
      </w:pPr>
      <w:r w:rsidRPr="00681B29">
        <w:t>13 września- Szkoła Podstawowa</w:t>
      </w:r>
    </w:p>
    <w:p w:rsidR="005E3878" w:rsidRPr="00681B29" w:rsidRDefault="005E3878" w:rsidP="00681B29">
      <w:pPr>
        <w:pStyle w:val="NormalWeb"/>
      </w:pPr>
      <w:r w:rsidRPr="00681B29">
        <w:t>14 września- Przedszkole</w:t>
      </w:r>
    </w:p>
    <w:p w:rsidR="005E3878" w:rsidRPr="00681B29" w:rsidRDefault="005E3878" w:rsidP="00681B29">
      <w:pPr>
        <w:pStyle w:val="NormalWeb"/>
      </w:pPr>
      <w:r w:rsidRPr="00681B29">
        <w:t>12 stycznia- klasyfikacja</w:t>
      </w:r>
    </w:p>
    <w:p w:rsidR="005E3878" w:rsidRPr="00681B29" w:rsidRDefault="005E3878" w:rsidP="00681B29">
      <w:pPr>
        <w:pStyle w:val="NormalWeb"/>
      </w:pPr>
      <w:r w:rsidRPr="00681B29">
        <w:t>31 stycznia- plenarne posiedzenie Rady( wszyscy)</w:t>
      </w:r>
    </w:p>
    <w:p w:rsidR="005E3878" w:rsidRPr="00681B29" w:rsidRDefault="005E3878" w:rsidP="00681B29">
      <w:pPr>
        <w:pStyle w:val="NormalWeb"/>
      </w:pPr>
      <w:r w:rsidRPr="00681B29">
        <w:t>19 czerwca klasyfikacja</w:t>
      </w:r>
    </w:p>
    <w:p w:rsidR="005E3878" w:rsidRPr="00681B29" w:rsidRDefault="005E3878" w:rsidP="00681B2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81B29">
        <w:rPr>
          <w:rFonts w:ascii="Times New Roman" w:hAnsi="Times New Roman"/>
          <w:sz w:val="24"/>
          <w:szCs w:val="24"/>
        </w:rPr>
        <w:t>26 czerwca-plenarne posiedzenie( wszyscy)</w:t>
      </w:r>
    </w:p>
    <w:p w:rsidR="005E3878" w:rsidRPr="00F84D74" w:rsidRDefault="005E3878" w:rsidP="00F84D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E3878" w:rsidRPr="00F84D74" w:rsidRDefault="005E3878" w:rsidP="00F84D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E3878" w:rsidRPr="00F84D74" w:rsidRDefault="005E3878" w:rsidP="00F84D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84D74">
        <w:rPr>
          <w:rFonts w:ascii="Times New Roman" w:hAnsi="Times New Roman"/>
          <w:b/>
          <w:sz w:val="24"/>
          <w:szCs w:val="24"/>
          <w:u w:val="single"/>
          <w:lang w:eastAsia="pl-PL"/>
        </w:rPr>
        <w:t>Wystawianie ocen</w:t>
      </w:r>
      <w:r w:rsidRPr="00F84D74">
        <w:rPr>
          <w:rFonts w:ascii="Times New Roman" w:hAnsi="Times New Roman"/>
          <w:sz w:val="24"/>
          <w:szCs w:val="24"/>
          <w:lang w:eastAsia="pl-PL"/>
        </w:rPr>
        <w:t>:</w:t>
      </w:r>
    </w:p>
    <w:p w:rsidR="005E3878" w:rsidRDefault="005E3878" w:rsidP="00681B29">
      <w:pPr>
        <w:pStyle w:val="NormalWeb"/>
      </w:pPr>
      <w:r>
        <w:t>12 grudnia proponowane oceny</w:t>
      </w:r>
    </w:p>
    <w:p w:rsidR="005E3878" w:rsidRDefault="005E3878" w:rsidP="00681B29">
      <w:pPr>
        <w:pStyle w:val="NormalWeb"/>
      </w:pPr>
      <w:r>
        <w:t>4 stycznia ostateczne wystawienie ocen</w:t>
      </w:r>
    </w:p>
    <w:p w:rsidR="005E3878" w:rsidRDefault="005E3878" w:rsidP="00681B29">
      <w:pPr>
        <w:pStyle w:val="NormalWeb"/>
      </w:pPr>
      <w:r>
        <w:t>12 maja proponowane oceny</w:t>
      </w:r>
    </w:p>
    <w:p w:rsidR="005E3878" w:rsidRDefault="005E3878" w:rsidP="00681B29">
      <w:pPr>
        <w:pStyle w:val="NormalWeb"/>
      </w:pPr>
      <w:r>
        <w:t>12 czerwca ostateczne oceny</w:t>
      </w:r>
    </w:p>
    <w:p w:rsidR="005E3878" w:rsidRPr="00F84D74" w:rsidRDefault="005E3878" w:rsidP="00F84D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E3878" w:rsidRPr="00F84D74" w:rsidRDefault="005E3878" w:rsidP="00F84D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E3878" w:rsidRPr="00F84D74" w:rsidRDefault="005E3878" w:rsidP="00F84D7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F84D74">
        <w:rPr>
          <w:rFonts w:ascii="Times New Roman" w:hAnsi="Times New Roman"/>
          <w:b/>
          <w:sz w:val="24"/>
          <w:szCs w:val="24"/>
          <w:u w:val="single"/>
          <w:lang w:eastAsia="pl-PL"/>
        </w:rPr>
        <w:t>Dni wolne (Dyrektorskie):</w:t>
      </w:r>
    </w:p>
    <w:p w:rsidR="005E3878" w:rsidRDefault="005E3878" w:rsidP="00B264F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264F9">
        <w:rPr>
          <w:rFonts w:ascii="Times New Roman" w:hAnsi="Times New Roman"/>
          <w:sz w:val="24"/>
          <w:szCs w:val="24"/>
          <w:lang w:eastAsia="pl-PL"/>
        </w:rPr>
        <w:t>14  października 2015 r. (śr)</w:t>
      </w:r>
    </w:p>
    <w:p w:rsidR="005E3878" w:rsidRDefault="005E3878" w:rsidP="00B264F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 listopada 2015 r. (pn)</w:t>
      </w:r>
    </w:p>
    <w:p w:rsidR="005E3878" w:rsidRPr="00F84D74" w:rsidRDefault="005E3878" w:rsidP="00A3059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A3059D">
        <w:rPr>
          <w:rFonts w:ascii="Times New Roman" w:hAnsi="Times New Roman"/>
          <w:sz w:val="24"/>
          <w:szCs w:val="24"/>
          <w:lang w:eastAsia="pl-PL"/>
        </w:rPr>
        <w:t>5</w:t>
      </w:r>
      <w:r>
        <w:rPr>
          <w:rFonts w:ascii="Times New Roman" w:hAnsi="Times New Roman"/>
          <w:sz w:val="24"/>
          <w:szCs w:val="24"/>
          <w:lang w:eastAsia="pl-PL"/>
        </w:rPr>
        <w:t xml:space="preserve"> kwietnia 2016</w:t>
      </w:r>
      <w:r w:rsidRPr="00F84D74">
        <w:rPr>
          <w:rFonts w:ascii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hAnsi="Times New Roman"/>
          <w:sz w:val="24"/>
          <w:szCs w:val="24"/>
          <w:lang w:eastAsia="pl-PL"/>
        </w:rPr>
        <w:t>(wt)</w:t>
      </w:r>
    </w:p>
    <w:p w:rsidR="005E3878" w:rsidRPr="00F84D74" w:rsidRDefault="005E3878" w:rsidP="00F84D7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29 kwietnia 2016</w:t>
      </w:r>
      <w:r w:rsidRPr="00F84D74">
        <w:rPr>
          <w:rFonts w:ascii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hAnsi="Times New Roman"/>
          <w:sz w:val="24"/>
          <w:szCs w:val="24"/>
          <w:lang w:eastAsia="pl-PL"/>
        </w:rPr>
        <w:t xml:space="preserve"> (pt)</w:t>
      </w:r>
    </w:p>
    <w:p w:rsidR="005E3878" w:rsidRPr="00F84D74" w:rsidRDefault="005E3878" w:rsidP="00F84D7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 maja 2016</w:t>
      </w:r>
      <w:r w:rsidRPr="00F84D74">
        <w:rPr>
          <w:rFonts w:ascii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hAnsi="Times New Roman"/>
          <w:sz w:val="24"/>
          <w:szCs w:val="24"/>
          <w:lang w:eastAsia="pl-PL"/>
        </w:rPr>
        <w:t xml:space="preserve"> (pn)</w:t>
      </w:r>
    </w:p>
    <w:p w:rsidR="005E3878" w:rsidRPr="00F84D74" w:rsidRDefault="005E3878" w:rsidP="00F84D7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27 maja 2016</w:t>
      </w:r>
      <w:r w:rsidRPr="00F84D74">
        <w:rPr>
          <w:rFonts w:ascii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hAnsi="Times New Roman"/>
          <w:sz w:val="24"/>
          <w:szCs w:val="24"/>
          <w:lang w:eastAsia="pl-PL"/>
        </w:rPr>
        <w:t>(pt)</w:t>
      </w:r>
    </w:p>
    <w:p w:rsidR="005E3878" w:rsidRPr="00F84D74" w:rsidRDefault="005E3878" w:rsidP="00F84D74">
      <w:pPr>
        <w:rPr>
          <w:rFonts w:ascii="Times New Roman" w:hAnsi="Times New Roman"/>
          <w:sz w:val="24"/>
          <w:szCs w:val="24"/>
        </w:rPr>
      </w:pPr>
    </w:p>
    <w:sectPr w:rsidR="005E3878" w:rsidRPr="00F84D74" w:rsidSect="00AA4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8A1"/>
    <w:multiLevelType w:val="hybridMultilevel"/>
    <w:tmpl w:val="8B28E2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0D5A50"/>
    <w:multiLevelType w:val="hybridMultilevel"/>
    <w:tmpl w:val="F856B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C50"/>
    <w:rsid w:val="000609D6"/>
    <w:rsid w:val="001211BB"/>
    <w:rsid w:val="00134235"/>
    <w:rsid w:val="00157D05"/>
    <w:rsid w:val="001C49E6"/>
    <w:rsid w:val="001E2A6C"/>
    <w:rsid w:val="002B3468"/>
    <w:rsid w:val="00312AF6"/>
    <w:rsid w:val="003652E3"/>
    <w:rsid w:val="003F404C"/>
    <w:rsid w:val="00491241"/>
    <w:rsid w:val="004A17BE"/>
    <w:rsid w:val="004A6091"/>
    <w:rsid w:val="0058187A"/>
    <w:rsid w:val="005E3878"/>
    <w:rsid w:val="006269E0"/>
    <w:rsid w:val="0064599E"/>
    <w:rsid w:val="006566BB"/>
    <w:rsid w:val="00681B29"/>
    <w:rsid w:val="006E3331"/>
    <w:rsid w:val="006F42BF"/>
    <w:rsid w:val="00737C50"/>
    <w:rsid w:val="00745357"/>
    <w:rsid w:val="00887145"/>
    <w:rsid w:val="00924BED"/>
    <w:rsid w:val="00941F21"/>
    <w:rsid w:val="00A3059D"/>
    <w:rsid w:val="00AA45FF"/>
    <w:rsid w:val="00AD1E57"/>
    <w:rsid w:val="00B264F9"/>
    <w:rsid w:val="00C709DA"/>
    <w:rsid w:val="00D02CBD"/>
    <w:rsid w:val="00D27C25"/>
    <w:rsid w:val="00E133F9"/>
    <w:rsid w:val="00E16A65"/>
    <w:rsid w:val="00E468DA"/>
    <w:rsid w:val="00EF0EEA"/>
    <w:rsid w:val="00F00F8E"/>
    <w:rsid w:val="00F84D74"/>
    <w:rsid w:val="00FB5F54"/>
    <w:rsid w:val="00FF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81B2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7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1318</TotalTime>
  <Pages>2</Pages>
  <Words>406</Words>
  <Characters>2438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Kalendarz roku szkolnego 2015/2016</dc:title>
  <dc:subject/>
  <dc:creator>admin</dc:creator>
  <cp:keywords/>
  <dc:description/>
  <cp:lastModifiedBy>Szkoła</cp:lastModifiedBy>
  <cp:revision>3</cp:revision>
  <dcterms:created xsi:type="dcterms:W3CDTF">2016-09-06T08:46:00Z</dcterms:created>
  <dcterms:modified xsi:type="dcterms:W3CDTF">2016-09-06T09:18:00Z</dcterms:modified>
</cp:coreProperties>
</file>